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A97" w:rsidRDefault="00584A97" w:rsidP="00584A9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A97" w:rsidRDefault="00584A97" w:rsidP="00584A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584A97" w:rsidRDefault="00584A97" w:rsidP="00584A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КРАСНОЯРСКИЙ КРАЙ</w:t>
      </w:r>
    </w:p>
    <w:p w:rsidR="00584A97" w:rsidRDefault="00584A97" w:rsidP="00584A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84A97" w:rsidRDefault="00584A97" w:rsidP="00584A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НОРИЛЬСКИЙ ГОРОДСКОЙ СОВЕТ ДЕПУТАТОВ</w:t>
      </w:r>
    </w:p>
    <w:p w:rsidR="00584A97" w:rsidRDefault="00584A97" w:rsidP="00584A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84A97" w:rsidRDefault="00584A97" w:rsidP="00584A97">
      <w:pPr>
        <w:pStyle w:val="ConsPlusNormal"/>
        <w:widowControl/>
        <w:ind w:firstLine="0"/>
        <w:jc w:val="center"/>
        <w:rPr>
          <w:rFonts w:ascii="Bookman Old Style" w:hAnsi="Bookman Old Style" w:cs="Times New Roman"/>
          <w:sz w:val="32"/>
          <w:szCs w:val="32"/>
        </w:rPr>
      </w:pPr>
      <w:proofErr w:type="gramStart"/>
      <w:r>
        <w:rPr>
          <w:rFonts w:ascii="Bookman Old Style" w:hAnsi="Bookman Old Style" w:cs="Times New Roman"/>
          <w:sz w:val="32"/>
          <w:szCs w:val="32"/>
        </w:rPr>
        <w:t>Р</w:t>
      </w:r>
      <w:proofErr w:type="gramEnd"/>
      <w:r>
        <w:rPr>
          <w:rFonts w:ascii="Bookman Old Style" w:hAnsi="Bookman Old Style" w:cs="Times New Roman"/>
          <w:sz w:val="32"/>
          <w:szCs w:val="32"/>
        </w:rPr>
        <w:t xml:space="preserve"> Е Ш Е Н И Е</w:t>
      </w:r>
    </w:p>
    <w:p w:rsidR="00584A97" w:rsidRDefault="00584A97" w:rsidP="00584A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84A97" w:rsidRDefault="00584A97" w:rsidP="00584A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«12» ноября 2013 год                                                                                        № 13/4-267</w:t>
      </w:r>
    </w:p>
    <w:p w:rsidR="00584A97" w:rsidRDefault="00584A97" w:rsidP="00584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Положения о порядке проведения конкурса на замещение вакантной должности муниципальной службы в Администрации города Норильска</w:t>
      </w:r>
    </w:p>
    <w:p w:rsidR="00584A97" w:rsidRDefault="00584A97" w:rsidP="00584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ст.ст. 16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18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ст. 17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 №25-ФЗ «О муниципальной службе в Российской Федерации», ст. 3 Федерального закона от 25.12.2008 № 273-ФЗ «О противодействии коррупции», ст. 66 Устава муниципального образования город Норильск,  Городской Совет 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584A97" w:rsidRDefault="00584A97" w:rsidP="00584A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Положение о порядке проведения конкурса на замещение вакантной должности муниципальной службы в Администрации города Норильска (прилагается).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Признать утратившими силу: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решение Городского Совета от 08.04.2008 № 10-206 «Об утверждении Порядка конкурсного замещения вакантных должностей муниципальной службы в Администрации города Норильска»;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решение Городского Совета от 18.11.2008 № 15-350 «О внесении изменений в решения Норильского городского Совета депутатов»;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решение Городского Совета от 17.02.2009 №17-398 «О внесении изменения в решение Городского Совета от 08.04.2008 № 10-206 «Об утверждении Порядка конкурсного замещения вакантных должностей муниципальной службы в Администрации города Норильска»;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решение Городского Совета от 21.09.2010 № 28-685 «О внесении изменений в решение Городского Совета от 08.04.2008 № 10-206 «Об утверждении Порядка конкурсного замещения вакантных должностей муниципальной службы в Администрации города Норильска»;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подпункт 1.12 пункта 1 решения Городского Совета от 26.03.2013 № 9/4-179 «О внесении изменений в отдельные решения Норильского городского Совета депутатов».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Контроль исполнения решения возложить на председателя комиссии Городского Совета по законности и местному самоуправлению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Соломаху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Л.А.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Решение вступает в силу через десять дней со дня официального опубликования в газете «Заполярная правда».</w:t>
      </w:r>
    </w:p>
    <w:p w:rsidR="00584A97" w:rsidRDefault="00584A97" w:rsidP="00584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31D9" w:rsidRPr="00584A97" w:rsidRDefault="00584A97" w:rsidP="00584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О.Г. Курилов</w:t>
      </w:r>
    </w:p>
    <w:sectPr w:rsidR="00FB31D9" w:rsidRPr="00584A97" w:rsidSect="00584A9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4A97"/>
    <w:rsid w:val="00584A97"/>
    <w:rsid w:val="00FB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4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584A9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584A9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F62CCF29D6CF8172D92F52E64FDAA80571EB4EB0365F002BE3527BEC4C39AFE7D0EB0FE484F053BAS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62CCF29D6CF8172D92F52E64FDAA80571E549B4385F002BE3527BEC4C39AFE7D0EB0FE484F053BASEU" TargetMode="External"/><Relationship Id="rId5" Type="http://schemas.openxmlformats.org/officeDocument/2006/relationships/hyperlink" Target="consultantplus://offline/ref=65F62CCF29D6CF8172D92F52E64FDAA80571E549B4385F002BE3527BEC4C39AFE7D0EB0FE484F052BAS9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Гырнец</dc:creator>
  <cp:keywords/>
  <dc:description/>
  <cp:lastModifiedBy>Гырнец</cp:lastModifiedBy>
  <cp:revision>3</cp:revision>
  <dcterms:created xsi:type="dcterms:W3CDTF">2013-11-13T03:51:00Z</dcterms:created>
  <dcterms:modified xsi:type="dcterms:W3CDTF">2013-11-13T03:52:00Z</dcterms:modified>
</cp:coreProperties>
</file>